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8" w:rsidRDefault="009F7D28">
      <w:pPr>
        <w:rPr>
          <w:sz w:val="96"/>
        </w:rPr>
      </w:pPr>
      <w:r>
        <w:rPr>
          <w:noProof/>
          <w:sz w:val="96"/>
          <w:lang w:eastAsia="en-GB"/>
        </w:rPr>
        <w:drawing>
          <wp:inline distT="0" distB="0" distL="0" distR="0">
            <wp:extent cx="28575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ng Runsha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16" w:rsidRDefault="009F7D28">
      <w:pPr>
        <w:rPr>
          <w:sz w:val="96"/>
        </w:rPr>
      </w:pPr>
      <w:r w:rsidRPr="009F7D28">
        <w:rPr>
          <w:sz w:val="96"/>
        </w:rPr>
        <w:t>CV Revision Booklet</w:t>
      </w:r>
    </w:p>
    <w:p w:rsidR="009F7D28" w:rsidRDefault="009F7D28">
      <w:pPr>
        <w:rPr>
          <w:sz w:val="48"/>
        </w:rPr>
      </w:pPr>
      <w:r>
        <w:rPr>
          <w:sz w:val="48"/>
        </w:rPr>
        <w:t>Use your own workbooks to answer the questions</w:t>
      </w:r>
    </w:p>
    <w:p w:rsidR="009F7D28" w:rsidRDefault="009F7D28">
      <w:pPr>
        <w:rPr>
          <w:sz w:val="48"/>
        </w:rPr>
      </w:pPr>
    </w:p>
    <w:p w:rsidR="009F7D28" w:rsidRDefault="009F7D28" w:rsidP="009F7D28">
      <w:pPr>
        <w:jc w:val="center"/>
        <w:rPr>
          <w:sz w:val="48"/>
        </w:rPr>
      </w:pPr>
      <w:r>
        <w:rPr>
          <w:noProof/>
          <w:lang w:eastAsia="en-GB"/>
        </w:rPr>
        <w:drawing>
          <wp:inline distT="0" distB="0" distL="0" distR="0">
            <wp:extent cx="3616960" cy="3043555"/>
            <wp:effectExtent l="0" t="0" r="0" b="4445"/>
            <wp:docPr id="2" name="Picture 2" descr="Image result fo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br w:type="page"/>
      </w:r>
    </w:p>
    <w:p w:rsidR="009F7D28" w:rsidRPr="00283E67" w:rsidRDefault="009F7D28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lastRenderedPageBreak/>
        <w:t>What are the other functions of the heart?</w:t>
      </w:r>
    </w:p>
    <w:p w:rsidR="00000000" w:rsidRPr="009F7D28" w:rsidRDefault="00283E67" w:rsidP="009F7D28">
      <w:pPr>
        <w:numPr>
          <w:ilvl w:val="1"/>
          <w:numId w:val="1"/>
        </w:numPr>
        <w:rPr>
          <w:sz w:val="36"/>
        </w:rPr>
      </w:pPr>
      <w:r w:rsidRPr="009F7D28">
        <w:rPr>
          <w:sz w:val="36"/>
          <w:lang w:val="en-US"/>
        </w:rPr>
        <w:t>Deliver O2 and nutrients</w:t>
      </w:r>
    </w:p>
    <w:p w:rsidR="00000000" w:rsidRPr="009F7D28" w:rsidRDefault="00283E67" w:rsidP="009F7D28">
      <w:pPr>
        <w:numPr>
          <w:ilvl w:val="1"/>
          <w:numId w:val="1"/>
        </w:numPr>
        <w:rPr>
          <w:sz w:val="36"/>
        </w:rPr>
      </w:pPr>
      <w:r w:rsidRPr="009F7D28">
        <w:rPr>
          <w:sz w:val="36"/>
          <w:lang w:val="en-US"/>
        </w:rPr>
        <w:t>Remove waste products</w:t>
      </w:r>
      <w:r w:rsidR="009F7D28" w:rsidRPr="009F7D28">
        <w:rPr>
          <w:sz w:val="36"/>
          <w:lang w:val="en-US"/>
        </w:rPr>
        <w:t xml:space="preserve"> </w:t>
      </w:r>
    </w:p>
    <w:p w:rsidR="009F7D28" w:rsidRPr="009F7D28" w:rsidRDefault="009F7D28" w:rsidP="009F7D28">
      <w:pPr>
        <w:numPr>
          <w:ilvl w:val="1"/>
          <w:numId w:val="1"/>
        </w:numPr>
        <w:rPr>
          <w:sz w:val="36"/>
        </w:rPr>
      </w:pPr>
      <w:r w:rsidRPr="009F7D28">
        <w:rPr>
          <w:sz w:val="36"/>
          <w:lang w:val="en-US"/>
        </w:rPr>
        <w:t xml:space="preserve"> </w:t>
      </w:r>
    </w:p>
    <w:p w:rsidR="009F7D28" w:rsidRPr="009F7D28" w:rsidRDefault="009F7D28" w:rsidP="009F7D28">
      <w:pPr>
        <w:numPr>
          <w:ilvl w:val="1"/>
          <w:numId w:val="1"/>
        </w:numPr>
        <w:rPr>
          <w:sz w:val="36"/>
        </w:rPr>
      </w:pPr>
      <w:r w:rsidRPr="009F7D28">
        <w:rPr>
          <w:sz w:val="36"/>
          <w:lang w:val="en-US"/>
        </w:rPr>
        <w:t xml:space="preserve"> </w:t>
      </w:r>
    </w:p>
    <w:p w:rsidR="009F7D28" w:rsidRPr="009F7D28" w:rsidRDefault="009F7D28" w:rsidP="00FA1449">
      <w:pPr>
        <w:numPr>
          <w:ilvl w:val="1"/>
          <w:numId w:val="1"/>
        </w:numPr>
        <w:rPr>
          <w:sz w:val="36"/>
        </w:rPr>
      </w:pPr>
      <w:r w:rsidRPr="009F7D28">
        <w:rPr>
          <w:sz w:val="36"/>
          <w:lang w:val="en-US"/>
        </w:rPr>
        <w:t xml:space="preserve"> </w:t>
      </w:r>
    </w:p>
    <w:p w:rsidR="009F7D28" w:rsidRDefault="009F7D28" w:rsidP="009F7D28">
      <w:pPr>
        <w:rPr>
          <w:sz w:val="36"/>
          <w:lang w:val="en-US"/>
        </w:rPr>
      </w:pPr>
    </w:p>
    <w:p w:rsidR="009F7D28" w:rsidRPr="00283E67" w:rsidRDefault="00283E67" w:rsidP="00283E67">
      <w:pPr>
        <w:pStyle w:val="ListParagraph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L</w:t>
      </w:r>
      <w:r w:rsidR="009F7D28" w:rsidRPr="00283E67">
        <w:rPr>
          <w:sz w:val="36"/>
          <w:lang w:val="en-US"/>
        </w:rPr>
        <w:t>abel the Heart</w:t>
      </w:r>
    </w:p>
    <w:p w:rsidR="009F7D28" w:rsidRDefault="009F7D28" w:rsidP="009F7D28">
      <w:pPr>
        <w:rPr>
          <w:sz w:val="36"/>
          <w:lang w:val="en-US"/>
        </w:rPr>
      </w:pPr>
    </w:p>
    <w:p w:rsidR="009F7D28" w:rsidRDefault="009F7D28" w:rsidP="009F7D28">
      <w:pPr>
        <w:jc w:val="center"/>
        <w:rPr>
          <w:sz w:val="36"/>
        </w:rPr>
      </w:pPr>
      <w:r w:rsidRPr="009F7D28">
        <w:rPr>
          <w:sz w:val="36"/>
        </w:rPr>
        <w:drawing>
          <wp:inline distT="0" distB="0" distL="0" distR="0" wp14:anchorId="5E7C5EAD" wp14:editId="5D1FE86F">
            <wp:extent cx="3332319" cy="3594715"/>
            <wp:effectExtent l="0" t="0" r="1905" b="6350"/>
            <wp:docPr id="166924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581E1F09-F776-4845-82EA-A87CE2B479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24" name="Picture 22">
                      <a:extLst>
                        <a:ext uri="{FF2B5EF4-FFF2-40B4-BE49-F238E27FC236}">
                          <a16:creationId xmlns:a16="http://schemas.microsoft.com/office/drawing/2014/main" id="{581E1F09-F776-4845-82EA-A87CE2B479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63" cy="36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7D28" w:rsidRDefault="009F7D28">
      <w:pPr>
        <w:rPr>
          <w:sz w:val="36"/>
        </w:rPr>
      </w:pPr>
      <w:r>
        <w:rPr>
          <w:sz w:val="36"/>
        </w:rPr>
        <w:br w:type="page"/>
      </w:r>
    </w:p>
    <w:p w:rsidR="009F7D28" w:rsidRPr="00283E67" w:rsidRDefault="009F7D28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lastRenderedPageBreak/>
        <w:t>What do the bicuspid and tricuspid valves do?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  <w:tr w:rsidR="009F7D28" w:rsidTr="009F7D28">
        <w:tc>
          <w:tcPr>
            <w:tcW w:w="10201" w:type="dxa"/>
          </w:tcPr>
          <w:p w:rsidR="009F7D28" w:rsidRDefault="009F7D28" w:rsidP="009F7D28">
            <w:pPr>
              <w:rPr>
                <w:sz w:val="36"/>
              </w:rPr>
            </w:pPr>
          </w:p>
        </w:tc>
      </w:tr>
    </w:tbl>
    <w:p w:rsidR="009F7D28" w:rsidRDefault="009F7D28" w:rsidP="009F7D28">
      <w:pPr>
        <w:rPr>
          <w:sz w:val="36"/>
        </w:rPr>
      </w:pPr>
    </w:p>
    <w:p w:rsidR="009F7D28" w:rsidRPr="00283E67" w:rsidRDefault="009F7D28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t>Describe the epicardium, myocardium and endocardium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</w:tbl>
    <w:p w:rsidR="009F7D28" w:rsidRPr="00283E67" w:rsidRDefault="009F7D28" w:rsidP="009F7D28">
      <w:pPr>
        <w:rPr>
          <w:sz w:val="20"/>
        </w:rPr>
      </w:pPr>
    </w:p>
    <w:p w:rsidR="009F7D28" w:rsidRPr="00283E67" w:rsidRDefault="009F7D28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t>What is the function of the coronary artery?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</w:tbl>
    <w:p w:rsidR="009F7D28" w:rsidRDefault="009F7D28" w:rsidP="009F7D28">
      <w:pPr>
        <w:rPr>
          <w:sz w:val="36"/>
        </w:rPr>
      </w:pPr>
    </w:p>
    <w:p w:rsidR="009F7D28" w:rsidRPr="00283E67" w:rsidRDefault="009F7D28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lastRenderedPageBreak/>
        <w:t xml:space="preserve">Describe the difference </w:t>
      </w:r>
      <w:r w:rsidR="00283E67">
        <w:rPr>
          <w:sz w:val="36"/>
        </w:rPr>
        <w:t>of</w:t>
      </w:r>
      <w:r w:rsidRPr="00283E67">
        <w:rPr>
          <w:sz w:val="36"/>
        </w:rPr>
        <w:t xml:space="preserve"> arteries/arterioles and veins/</w:t>
      </w:r>
      <w:proofErr w:type="spellStart"/>
      <w:r w:rsidRPr="00283E67">
        <w:rPr>
          <w:sz w:val="36"/>
        </w:rPr>
        <w:t>venules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</w:tbl>
    <w:p w:rsidR="009F7D28" w:rsidRPr="00283E67" w:rsidRDefault="009F7D28" w:rsidP="009F7D28">
      <w:pPr>
        <w:rPr>
          <w:sz w:val="14"/>
        </w:rPr>
      </w:pPr>
    </w:p>
    <w:p w:rsidR="009F7D28" w:rsidRPr="00283E67" w:rsidRDefault="009F7D28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t>What do capillaries do?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  <w:tr w:rsidR="009F7D28" w:rsidTr="00CF3B37">
        <w:tc>
          <w:tcPr>
            <w:tcW w:w="10201" w:type="dxa"/>
          </w:tcPr>
          <w:p w:rsidR="009F7D28" w:rsidRDefault="009F7D28" w:rsidP="00CF3B37">
            <w:pPr>
              <w:rPr>
                <w:sz w:val="36"/>
              </w:rPr>
            </w:pPr>
          </w:p>
        </w:tc>
      </w:tr>
    </w:tbl>
    <w:p w:rsidR="00283E67" w:rsidRPr="00283E67" w:rsidRDefault="00283E67" w:rsidP="009F7D28">
      <w:pPr>
        <w:rPr>
          <w:sz w:val="8"/>
        </w:rPr>
      </w:pPr>
    </w:p>
    <w:p w:rsidR="007E712C" w:rsidRPr="00283E67" w:rsidRDefault="007E712C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t>Complete the table</w:t>
      </w: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5"/>
        <w:gridCol w:w="7513"/>
      </w:tblGrid>
      <w:tr w:rsidR="007E712C" w:rsidRPr="007E712C" w:rsidTr="00283E67">
        <w:trPr>
          <w:trHeight w:val="219"/>
        </w:trPr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2C" w:rsidRPr="007E712C" w:rsidRDefault="007E712C" w:rsidP="007E712C">
            <w:pPr>
              <w:rPr>
                <w:i/>
                <w:sz w:val="36"/>
              </w:rPr>
            </w:pPr>
            <w:r w:rsidRPr="007E712C">
              <w:rPr>
                <w:i/>
                <w:sz w:val="36"/>
              </w:rPr>
              <w:t xml:space="preserve">Component </w:t>
            </w:r>
          </w:p>
        </w:tc>
        <w:tc>
          <w:tcPr>
            <w:tcW w:w="751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2C" w:rsidRPr="007E712C" w:rsidRDefault="007E712C" w:rsidP="007E712C">
            <w:pPr>
              <w:rPr>
                <w:i/>
                <w:sz w:val="36"/>
              </w:rPr>
            </w:pPr>
            <w:r w:rsidRPr="007E712C">
              <w:rPr>
                <w:i/>
                <w:sz w:val="36"/>
              </w:rPr>
              <w:t>Description / function</w:t>
            </w:r>
          </w:p>
        </w:tc>
      </w:tr>
      <w:tr w:rsidR="007E712C" w:rsidRPr="007E712C" w:rsidTr="007E712C">
        <w:trPr>
          <w:trHeight w:val="820"/>
        </w:trPr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2C" w:rsidRPr="007E712C" w:rsidRDefault="007E712C" w:rsidP="007E712C">
            <w:pPr>
              <w:rPr>
                <w:sz w:val="36"/>
              </w:rPr>
            </w:pPr>
            <w:r w:rsidRPr="007E712C">
              <w:rPr>
                <w:sz w:val="36"/>
              </w:rPr>
              <w:t>Plasma</w:t>
            </w:r>
          </w:p>
        </w:tc>
        <w:tc>
          <w:tcPr>
            <w:tcW w:w="751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712C" w:rsidRPr="007E712C" w:rsidRDefault="007E712C" w:rsidP="007E712C">
            <w:pPr>
              <w:rPr>
                <w:sz w:val="36"/>
              </w:rPr>
            </w:pPr>
          </w:p>
        </w:tc>
      </w:tr>
      <w:tr w:rsidR="007E712C" w:rsidRPr="007E712C" w:rsidTr="007E712C">
        <w:trPr>
          <w:trHeight w:val="1717"/>
        </w:trPr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2C" w:rsidRPr="007E712C" w:rsidRDefault="007E712C" w:rsidP="007E712C">
            <w:pPr>
              <w:rPr>
                <w:sz w:val="36"/>
              </w:rPr>
            </w:pPr>
            <w:r w:rsidRPr="007E712C">
              <w:rPr>
                <w:sz w:val="36"/>
              </w:rPr>
              <w:t>Red blood cells</w:t>
            </w:r>
          </w:p>
        </w:tc>
        <w:tc>
          <w:tcPr>
            <w:tcW w:w="751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712C" w:rsidRPr="007E712C" w:rsidRDefault="007E712C" w:rsidP="007E712C">
            <w:pPr>
              <w:rPr>
                <w:sz w:val="36"/>
              </w:rPr>
            </w:pPr>
          </w:p>
        </w:tc>
      </w:tr>
      <w:tr w:rsidR="007E712C" w:rsidRPr="007E712C" w:rsidTr="007E712C">
        <w:trPr>
          <w:trHeight w:val="1751"/>
        </w:trPr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2C" w:rsidRPr="007E712C" w:rsidRDefault="007E712C" w:rsidP="007E712C">
            <w:pPr>
              <w:rPr>
                <w:sz w:val="36"/>
              </w:rPr>
            </w:pPr>
            <w:r w:rsidRPr="007E712C">
              <w:rPr>
                <w:sz w:val="36"/>
              </w:rPr>
              <w:t>White blood cells</w:t>
            </w:r>
          </w:p>
        </w:tc>
        <w:tc>
          <w:tcPr>
            <w:tcW w:w="751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712C" w:rsidRPr="007E712C" w:rsidRDefault="007E712C" w:rsidP="007E712C">
            <w:pPr>
              <w:rPr>
                <w:sz w:val="36"/>
              </w:rPr>
            </w:pPr>
          </w:p>
        </w:tc>
      </w:tr>
      <w:tr w:rsidR="007E712C" w:rsidRPr="007E712C" w:rsidTr="007E712C">
        <w:trPr>
          <w:trHeight w:val="1742"/>
        </w:trPr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2C" w:rsidRPr="007E712C" w:rsidRDefault="007E712C" w:rsidP="007E712C">
            <w:pPr>
              <w:rPr>
                <w:sz w:val="36"/>
              </w:rPr>
            </w:pPr>
            <w:r w:rsidRPr="007E712C">
              <w:rPr>
                <w:sz w:val="36"/>
              </w:rPr>
              <w:t>Platelets</w:t>
            </w:r>
          </w:p>
        </w:tc>
        <w:tc>
          <w:tcPr>
            <w:tcW w:w="751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712C" w:rsidRPr="007E712C" w:rsidRDefault="007E712C" w:rsidP="007E712C">
            <w:pPr>
              <w:rPr>
                <w:sz w:val="36"/>
              </w:rPr>
            </w:pPr>
          </w:p>
        </w:tc>
      </w:tr>
    </w:tbl>
    <w:p w:rsidR="009F7D28" w:rsidRPr="00283E67" w:rsidRDefault="007E712C" w:rsidP="00283E67">
      <w:pPr>
        <w:pStyle w:val="ListParagraph"/>
        <w:numPr>
          <w:ilvl w:val="0"/>
          <w:numId w:val="2"/>
        </w:numPr>
        <w:rPr>
          <w:sz w:val="36"/>
        </w:rPr>
      </w:pPr>
      <w:r w:rsidRPr="00283E67">
        <w:rPr>
          <w:sz w:val="36"/>
        </w:rPr>
        <w:lastRenderedPageBreak/>
        <w:t>What is the function of the lymphatic system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</w:tbl>
    <w:p w:rsidR="007E712C" w:rsidRPr="00283E67" w:rsidRDefault="00283E67" w:rsidP="00283E67">
      <w:pPr>
        <w:rPr>
          <w:sz w:val="36"/>
        </w:rPr>
      </w:pPr>
      <w:r>
        <w:rPr>
          <w:sz w:val="36"/>
        </w:rPr>
        <w:t xml:space="preserve">     10</w:t>
      </w:r>
      <w:proofErr w:type="gramStart"/>
      <w:r>
        <w:rPr>
          <w:sz w:val="36"/>
        </w:rPr>
        <w:t>..</w:t>
      </w:r>
      <w:r w:rsidR="007E712C" w:rsidRPr="00283E67">
        <w:rPr>
          <w:sz w:val="36"/>
        </w:rPr>
        <w:t>How</w:t>
      </w:r>
      <w:proofErr w:type="gramEnd"/>
      <w:r w:rsidR="007E712C" w:rsidRPr="00283E67">
        <w:rPr>
          <w:sz w:val="36"/>
        </w:rPr>
        <w:t xml:space="preserve"> does vasodilation and vasoconstriction work in exercise?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</w:tbl>
    <w:p w:rsidR="007E712C" w:rsidRPr="00283E67" w:rsidRDefault="00283E67" w:rsidP="00283E67">
      <w:pPr>
        <w:rPr>
          <w:sz w:val="36"/>
        </w:rPr>
      </w:pPr>
      <w:r>
        <w:rPr>
          <w:sz w:val="36"/>
        </w:rPr>
        <w:t xml:space="preserve">      11</w:t>
      </w:r>
      <w:proofErr w:type="gramStart"/>
      <w:r>
        <w:rPr>
          <w:sz w:val="36"/>
        </w:rPr>
        <w:t>..</w:t>
      </w:r>
      <w:r w:rsidR="007E712C" w:rsidRPr="00283E67">
        <w:rPr>
          <w:sz w:val="36"/>
        </w:rPr>
        <w:t>How</w:t>
      </w:r>
      <w:proofErr w:type="gramEnd"/>
      <w:r w:rsidR="007E712C" w:rsidRPr="00283E67">
        <w:rPr>
          <w:sz w:val="36"/>
        </w:rPr>
        <w:t xml:space="preserve"> does blood pressure alter during exercise?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</w:tbl>
    <w:p w:rsidR="007E712C" w:rsidRDefault="00283E67" w:rsidP="009F7D28">
      <w:pPr>
        <w:rPr>
          <w:sz w:val="36"/>
        </w:rPr>
      </w:pPr>
      <w:r>
        <w:rPr>
          <w:sz w:val="36"/>
        </w:rPr>
        <w:lastRenderedPageBreak/>
        <w:t xml:space="preserve">12. </w:t>
      </w:r>
      <w:r w:rsidR="007E712C">
        <w:rPr>
          <w:sz w:val="36"/>
        </w:rPr>
        <w:t>Describe neural c</w:t>
      </w:r>
      <w:bookmarkStart w:id="0" w:name="_GoBack"/>
      <w:bookmarkEnd w:id="0"/>
      <w:r w:rsidR="007E712C">
        <w:rPr>
          <w:sz w:val="36"/>
        </w:rPr>
        <w:t>ontrol of the heart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7E712C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</w:tbl>
    <w:p w:rsidR="007E712C" w:rsidRDefault="007E712C" w:rsidP="009F7D28">
      <w:pPr>
        <w:rPr>
          <w:sz w:val="36"/>
        </w:rPr>
      </w:pPr>
    </w:p>
    <w:p w:rsidR="007E712C" w:rsidRDefault="00283E67" w:rsidP="009F7D28">
      <w:pPr>
        <w:rPr>
          <w:sz w:val="36"/>
        </w:rPr>
      </w:pPr>
      <w:r>
        <w:rPr>
          <w:sz w:val="36"/>
        </w:rPr>
        <w:t xml:space="preserve">13. </w:t>
      </w:r>
      <w:r w:rsidR="007E712C">
        <w:rPr>
          <w:sz w:val="36"/>
        </w:rPr>
        <w:t xml:space="preserve">How is the heart rate </w:t>
      </w:r>
      <w:r>
        <w:rPr>
          <w:sz w:val="36"/>
        </w:rPr>
        <w:t>controlled?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  <w:tr w:rsidR="007E712C" w:rsidTr="00CF3B37">
        <w:tc>
          <w:tcPr>
            <w:tcW w:w="10201" w:type="dxa"/>
          </w:tcPr>
          <w:p w:rsidR="007E712C" w:rsidRDefault="007E712C" w:rsidP="00CF3B37">
            <w:pPr>
              <w:rPr>
                <w:sz w:val="36"/>
              </w:rPr>
            </w:pPr>
          </w:p>
        </w:tc>
      </w:tr>
    </w:tbl>
    <w:p w:rsidR="007E712C" w:rsidRPr="009F7D28" w:rsidRDefault="007E712C" w:rsidP="009F7D28">
      <w:pPr>
        <w:rPr>
          <w:sz w:val="36"/>
        </w:rPr>
      </w:pPr>
    </w:p>
    <w:sectPr w:rsidR="007E712C" w:rsidRPr="009F7D28" w:rsidSect="009F7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5529"/>
    <w:multiLevelType w:val="hybridMultilevel"/>
    <w:tmpl w:val="A9F6DE6C"/>
    <w:lvl w:ilvl="0" w:tplc="7B64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C8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D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4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6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4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5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405619"/>
    <w:multiLevelType w:val="hybridMultilevel"/>
    <w:tmpl w:val="E27C47F4"/>
    <w:lvl w:ilvl="0" w:tplc="813EA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44EF"/>
    <w:multiLevelType w:val="hybridMultilevel"/>
    <w:tmpl w:val="22349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28"/>
    <w:rsid w:val="00283E67"/>
    <w:rsid w:val="00665980"/>
    <w:rsid w:val="0078461E"/>
    <w:rsid w:val="007E712C"/>
    <w:rsid w:val="009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9A4E"/>
  <w15:chartTrackingRefBased/>
  <w15:docId w15:val="{6BAC3039-2481-41E2-BB0C-0C97C72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F7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83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Runshaw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Ormerod</dc:creator>
  <cp:keywords/>
  <dc:description/>
  <cp:lastModifiedBy>Grant Ormerod</cp:lastModifiedBy>
  <cp:revision>1</cp:revision>
  <cp:lastPrinted>2019-12-03T11:59:00Z</cp:lastPrinted>
  <dcterms:created xsi:type="dcterms:W3CDTF">2019-12-03T11:35:00Z</dcterms:created>
  <dcterms:modified xsi:type="dcterms:W3CDTF">2019-12-03T12:02:00Z</dcterms:modified>
</cp:coreProperties>
</file>